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50583" w14:textId="1837D3A6" w:rsidR="008C70AE" w:rsidRDefault="009D68E9" w:rsidP="008C70AE">
      <w:pPr>
        <w:rPr>
          <w:b/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435E8C" wp14:editId="5887B317">
                <wp:simplePos x="0" y="0"/>
                <wp:positionH relativeFrom="column">
                  <wp:posOffset>5215890</wp:posOffset>
                </wp:positionH>
                <wp:positionV relativeFrom="paragraph">
                  <wp:posOffset>41275</wp:posOffset>
                </wp:positionV>
                <wp:extent cx="1763395" cy="533400"/>
                <wp:effectExtent l="33655" t="31750" r="31750" b="3492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3395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9777B3" w14:textId="77777777" w:rsidR="008C70AE" w:rsidRPr="00FE6865" w:rsidRDefault="008C70AE" w:rsidP="008C70AE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СЕМ</w:t>
                            </w:r>
                            <w:r w:rsidRPr="0034779A">
                              <w:rPr>
                                <w:b/>
                                <w:sz w:val="44"/>
                                <w:szCs w:val="44"/>
                              </w:rPr>
                              <w:t>ИНАР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435E8C" id="AutoShape 5" o:spid="_x0000_s1026" style="position:absolute;margin-left:410.7pt;margin-top:3.25pt;width:138.85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" strokeweight="4.5pt">
                <v:stroke linestyle="thickThin"/>
                <v:shadow opacity=".5" offset="6pt,-6pt"/>
                <v:textbox>
                  <w:txbxContent>
                    <w:p w14:paraId="3D9777B3" w14:textId="77777777" w:rsidR="008C70AE" w:rsidRPr="00FE6865" w:rsidRDefault="008C70AE" w:rsidP="008C70AE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СЕМ</w:t>
                      </w:r>
                      <w:r w:rsidRPr="0034779A">
                        <w:rPr>
                          <w:b/>
                          <w:sz w:val="44"/>
                          <w:szCs w:val="44"/>
                        </w:rPr>
                        <w:t>ИНАР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8EDFA5" wp14:editId="4B080FE7">
                <wp:simplePos x="0" y="0"/>
                <wp:positionH relativeFrom="margin">
                  <wp:align>left</wp:align>
                </wp:positionH>
                <wp:positionV relativeFrom="paragraph">
                  <wp:posOffset>31750</wp:posOffset>
                </wp:positionV>
                <wp:extent cx="3434080" cy="533400"/>
                <wp:effectExtent l="19050" t="19050" r="33020" b="3810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408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D364C1" w14:textId="77777777" w:rsidR="008C70AE" w:rsidRPr="00A97203" w:rsidRDefault="008C70AE" w:rsidP="008C70AE">
                            <w:pPr>
                              <w:jc w:val="center"/>
                              <w:rPr>
                                <w:b/>
                                <w:sz w:val="40"/>
                                <w:szCs w:val="24"/>
                              </w:rPr>
                            </w:pPr>
                            <w:r w:rsidRPr="00A97203">
                              <w:rPr>
                                <w:b/>
                                <w:sz w:val="40"/>
                                <w:szCs w:val="24"/>
                              </w:rPr>
                              <w:t>ИЗМЕНЕНИЯ В 44-ФЗ</w:t>
                            </w:r>
                          </w:p>
                          <w:p w14:paraId="58CD2A23" w14:textId="77777777" w:rsidR="008C70AE" w:rsidRPr="002D1C4E" w:rsidRDefault="008C70AE" w:rsidP="008C70A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8EDFA5" id="AutoShape 2" o:spid="_x0000_s1027" style="position:absolute;margin-left:0;margin-top:2.5pt;width:270.4pt;height:42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" strokeweight="4.5pt">
                <v:stroke linestyle="thickThin"/>
                <v:shadow opacity=".5" offset="6pt,-6pt"/>
                <v:textbox>
                  <w:txbxContent>
                    <w:p w14:paraId="50D364C1" w14:textId="77777777" w:rsidR="008C70AE" w:rsidRPr="00A97203" w:rsidRDefault="008C70AE" w:rsidP="008C70AE">
                      <w:pPr>
                        <w:jc w:val="center"/>
                        <w:rPr>
                          <w:b/>
                          <w:sz w:val="40"/>
                          <w:szCs w:val="24"/>
                        </w:rPr>
                      </w:pPr>
                      <w:r w:rsidRPr="00A97203">
                        <w:rPr>
                          <w:b/>
                          <w:sz w:val="40"/>
                          <w:szCs w:val="24"/>
                        </w:rPr>
                        <w:t>ИЗМЕНЕНИЯ В 44-ФЗ</w:t>
                      </w:r>
                    </w:p>
                    <w:p w14:paraId="58CD2A23" w14:textId="77777777" w:rsidR="008C70AE" w:rsidRPr="002D1C4E" w:rsidRDefault="008C70AE" w:rsidP="008C70A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w:object w:dxaOrig="1440" w:dyaOrig="1440" w14:anchorId="1C26C5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84.9pt;margin-top:0;width:107.25pt;height:26.8pt;z-index:-251656192;mso-position-horizontal-relative:text;mso-position-vertical-relative:text">
            <v:imagedata r:id="rId5" o:title=""/>
          </v:shape>
          <o:OLEObject Type="Embed" ProgID="CorelDraw.Graphic.15" ShapeID="_x0000_s1028" DrawAspect="Content" ObjectID="_1750491288" r:id="rId6"/>
        </w:object>
      </w:r>
      <w:r w:rsidR="008C70AE">
        <w:rPr>
          <w:b/>
          <w:i/>
          <w:sz w:val="18"/>
        </w:rPr>
        <w:t xml:space="preserve">                                                          </w:t>
      </w:r>
    </w:p>
    <w:p w14:paraId="36E131C1" w14:textId="29CB3179" w:rsidR="008C70AE" w:rsidRDefault="008C70AE" w:rsidP="008C70AE">
      <w:pPr>
        <w:tabs>
          <w:tab w:val="center" w:pos="5528"/>
          <w:tab w:val="left" w:pos="7680"/>
        </w:tabs>
      </w:pPr>
      <w:r>
        <w:tab/>
      </w:r>
      <w:r>
        <w:tab/>
      </w:r>
    </w:p>
    <w:p w14:paraId="783E97AB" w14:textId="606CE77B" w:rsidR="008C70AE" w:rsidRDefault="008C70AE" w:rsidP="008C70AE">
      <w:r>
        <w:t xml:space="preserve">    </w:t>
      </w:r>
    </w:p>
    <w:p w14:paraId="7CD421A3" w14:textId="47D2A4AC" w:rsidR="008C70AE" w:rsidRPr="009D68E9" w:rsidRDefault="008C70AE" w:rsidP="008C70AE">
      <w:r>
        <w:t xml:space="preserve">                                                                                                                                                   </w:t>
      </w:r>
    </w:p>
    <w:p w14:paraId="711B5702" w14:textId="77777777" w:rsidR="008C70AE" w:rsidRPr="00BC5035" w:rsidRDefault="008C70AE" w:rsidP="008C70AE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__________________________________________________________________________________________________________________________________________</w:t>
      </w:r>
    </w:p>
    <w:p w14:paraId="40E5DE0A" w14:textId="18565398" w:rsidR="008C70AE" w:rsidRPr="007A73A4" w:rsidRDefault="008C70AE" w:rsidP="008C70AE">
      <w:pPr>
        <w:rPr>
          <w:b/>
          <w:i/>
          <w:sz w:val="18"/>
          <w:u w:val="single"/>
        </w:rPr>
      </w:pPr>
      <w:r w:rsidRPr="007A73A4">
        <w:rPr>
          <w:b/>
          <w:i/>
          <w:sz w:val="18"/>
        </w:rPr>
        <w:t xml:space="preserve">Образовательный центр «Бизнес Форс» </w:t>
      </w:r>
      <w:r>
        <w:rPr>
          <w:b/>
          <w:i/>
          <w:sz w:val="18"/>
          <w:lang w:val="en-US"/>
        </w:rPr>
        <w:t>www</w:t>
      </w:r>
      <w:r w:rsidRPr="00877BB2">
        <w:rPr>
          <w:b/>
          <w:i/>
          <w:sz w:val="18"/>
        </w:rPr>
        <w:t>.</w:t>
      </w:r>
      <w:proofErr w:type="spellStart"/>
      <w:r>
        <w:rPr>
          <w:b/>
          <w:i/>
          <w:sz w:val="18"/>
          <w:lang w:val="en-US"/>
        </w:rPr>
        <w:t>ocbf</w:t>
      </w:r>
      <w:proofErr w:type="spellEnd"/>
      <w:r w:rsidRPr="00877BB2">
        <w:rPr>
          <w:b/>
          <w:i/>
          <w:sz w:val="18"/>
        </w:rPr>
        <w:t>.</w:t>
      </w:r>
      <w:proofErr w:type="spellStart"/>
      <w:r>
        <w:rPr>
          <w:b/>
          <w:i/>
          <w:sz w:val="18"/>
          <w:lang w:val="en-US"/>
        </w:rPr>
        <w:t>ru</w:t>
      </w:r>
      <w:proofErr w:type="spellEnd"/>
      <w:r w:rsidRPr="007A73A4">
        <w:rPr>
          <w:b/>
          <w:i/>
          <w:sz w:val="18"/>
        </w:rPr>
        <w:t xml:space="preserve">   </w:t>
      </w:r>
      <w:r w:rsidRPr="00877BB2">
        <w:rPr>
          <w:b/>
          <w:i/>
          <w:sz w:val="18"/>
        </w:rPr>
        <w:t>https://vk.com/businessforce_rzn</w:t>
      </w:r>
      <w:r w:rsidRPr="007A73A4">
        <w:rPr>
          <w:b/>
          <w:i/>
          <w:sz w:val="18"/>
        </w:rPr>
        <w:t xml:space="preserve">  </w:t>
      </w:r>
      <w:r>
        <w:rPr>
          <w:b/>
          <w:i/>
          <w:sz w:val="18"/>
        </w:rPr>
        <w:t xml:space="preserve"> </w:t>
      </w:r>
      <w:r w:rsidRPr="007A73A4">
        <w:rPr>
          <w:b/>
          <w:i/>
          <w:sz w:val="18"/>
        </w:rPr>
        <w:t xml:space="preserve">   </w:t>
      </w:r>
      <w:r w:rsidRPr="00F37421">
        <w:rPr>
          <w:b/>
          <w:i/>
          <w:sz w:val="18"/>
        </w:rPr>
        <w:t xml:space="preserve">  </w:t>
      </w:r>
      <w:r w:rsidRPr="00A62EE7">
        <w:rPr>
          <w:b/>
          <w:i/>
          <w:sz w:val="18"/>
        </w:rPr>
        <w:t xml:space="preserve"> </w:t>
      </w:r>
      <w:r w:rsidRPr="007A73A4">
        <w:rPr>
          <w:b/>
          <w:i/>
          <w:sz w:val="18"/>
        </w:rPr>
        <w:t xml:space="preserve">    </w:t>
      </w:r>
      <w:r>
        <w:rPr>
          <w:b/>
          <w:i/>
          <w:sz w:val="18"/>
        </w:rPr>
        <w:t xml:space="preserve"> </w:t>
      </w:r>
      <w:r w:rsidRPr="007A73A4">
        <w:rPr>
          <w:b/>
          <w:i/>
          <w:sz w:val="18"/>
        </w:rPr>
        <w:t xml:space="preserve">    </w:t>
      </w:r>
      <w:r w:rsidRPr="007A73A4">
        <w:rPr>
          <w:b/>
          <w:i/>
          <w:sz w:val="18"/>
          <w:u w:val="single"/>
        </w:rPr>
        <w:t>Информационное письмо №</w:t>
      </w:r>
      <w:r w:rsidR="00F27198">
        <w:rPr>
          <w:b/>
          <w:i/>
          <w:sz w:val="18"/>
          <w:u w:val="single"/>
        </w:rPr>
        <w:t>7</w:t>
      </w:r>
      <w:r>
        <w:rPr>
          <w:b/>
          <w:i/>
          <w:sz w:val="18"/>
          <w:u w:val="single"/>
        </w:rPr>
        <w:t>–К 10.0</w:t>
      </w:r>
      <w:r w:rsidR="00F27198">
        <w:rPr>
          <w:b/>
          <w:i/>
          <w:sz w:val="18"/>
          <w:u w:val="single"/>
        </w:rPr>
        <w:t>7</w:t>
      </w:r>
      <w:r>
        <w:rPr>
          <w:b/>
          <w:i/>
          <w:sz w:val="18"/>
          <w:u w:val="single"/>
        </w:rPr>
        <w:t>.2023</w:t>
      </w:r>
    </w:p>
    <w:p w14:paraId="4D83F847" w14:textId="77777777" w:rsidR="008C70AE" w:rsidRPr="007A73A4" w:rsidRDefault="008C70AE" w:rsidP="008C70AE">
      <w:pPr>
        <w:rPr>
          <w:b/>
          <w:i/>
          <w:sz w:val="18"/>
          <w:u w:val="single"/>
        </w:rPr>
      </w:pPr>
      <w:r w:rsidRPr="007A73A4">
        <w:rPr>
          <w:i/>
          <w:sz w:val="18"/>
        </w:rPr>
        <w:t xml:space="preserve">ИП Ковалев </w:t>
      </w:r>
      <w:proofErr w:type="spellStart"/>
      <w:proofErr w:type="gramStart"/>
      <w:r w:rsidRPr="007A73A4">
        <w:rPr>
          <w:i/>
          <w:sz w:val="18"/>
        </w:rPr>
        <w:t>А.А.,Свидетельство</w:t>
      </w:r>
      <w:proofErr w:type="spellEnd"/>
      <w:proofErr w:type="gramEnd"/>
      <w:r w:rsidRPr="007A73A4">
        <w:rPr>
          <w:i/>
          <w:sz w:val="18"/>
        </w:rPr>
        <w:t xml:space="preserve"> № ГС 43824 выдано 8.12.2003 г.                                                                         </w:t>
      </w:r>
      <w:r w:rsidRPr="007A73A4">
        <w:rPr>
          <w:b/>
          <w:i/>
          <w:sz w:val="18"/>
          <w:u w:val="single"/>
        </w:rPr>
        <w:t>является основанием для оплаты</w:t>
      </w:r>
    </w:p>
    <w:p w14:paraId="5AD8A30B" w14:textId="77777777" w:rsidR="008C70AE" w:rsidRPr="00C0627C" w:rsidRDefault="008C70AE" w:rsidP="008C70AE">
      <w:pPr>
        <w:pBdr>
          <w:bottom w:val="single" w:sz="12" w:space="0" w:color="auto"/>
        </w:pBdr>
        <w:rPr>
          <w:b/>
          <w:i/>
          <w:sz w:val="18"/>
          <w:u w:val="single"/>
        </w:rPr>
      </w:pPr>
      <w:r w:rsidRPr="007A73A4">
        <w:rPr>
          <w:i/>
          <w:sz w:val="18"/>
        </w:rPr>
        <w:t xml:space="preserve">тел./факс (4912) 99-52-62, </w:t>
      </w:r>
      <w:r w:rsidRPr="007A73A4">
        <w:rPr>
          <w:b/>
          <w:i/>
          <w:sz w:val="18"/>
          <w:lang w:val="en-US"/>
        </w:rPr>
        <w:t>e</w:t>
      </w:r>
      <w:r w:rsidRPr="007A73A4">
        <w:rPr>
          <w:b/>
          <w:i/>
          <w:sz w:val="18"/>
        </w:rPr>
        <w:t>-</w:t>
      </w:r>
      <w:r w:rsidRPr="007A73A4">
        <w:rPr>
          <w:b/>
          <w:i/>
          <w:sz w:val="18"/>
          <w:lang w:val="en-US"/>
        </w:rPr>
        <w:t>mail</w:t>
      </w:r>
      <w:r w:rsidRPr="007A73A4">
        <w:rPr>
          <w:b/>
          <w:i/>
          <w:sz w:val="18"/>
        </w:rPr>
        <w:t xml:space="preserve">: </w:t>
      </w:r>
      <w:hyperlink r:id="rId7" w:history="1">
        <w:r w:rsidRPr="007A73A4">
          <w:rPr>
            <w:rStyle w:val="a3"/>
            <w:i/>
            <w:sz w:val="18"/>
            <w:u w:val="none"/>
          </w:rPr>
          <w:t>seminar_2@ocbf.ru</w:t>
        </w:r>
      </w:hyperlink>
      <w:r w:rsidRPr="007A73A4">
        <w:rPr>
          <w:i/>
          <w:sz w:val="18"/>
        </w:rPr>
        <w:t xml:space="preserve">                                                                                                                            </w:t>
      </w:r>
      <w:proofErr w:type="gramStart"/>
      <w:r w:rsidRPr="007A73A4">
        <w:rPr>
          <w:i/>
          <w:sz w:val="18"/>
        </w:rPr>
        <w:t xml:space="preserve">   (</w:t>
      </w:r>
      <w:proofErr w:type="gramEnd"/>
      <w:r w:rsidRPr="007A73A4">
        <w:rPr>
          <w:b/>
          <w:i/>
          <w:sz w:val="18"/>
          <w:u w:val="single"/>
        </w:rPr>
        <w:t>ст.437 ГК РФ)</w:t>
      </w:r>
      <w:r w:rsidRPr="007A73A4">
        <w:rPr>
          <w:i/>
        </w:rPr>
        <w:t xml:space="preserve">                                   </w:t>
      </w:r>
    </w:p>
    <w:p w14:paraId="43F3C260" w14:textId="77777777" w:rsidR="008C70AE" w:rsidRPr="009E4731" w:rsidRDefault="008C70AE" w:rsidP="008C70AE">
      <w:pPr>
        <w:pStyle w:val="1"/>
        <w:jc w:val="left"/>
        <w:rPr>
          <w:sz w:val="10"/>
          <w:szCs w:val="36"/>
          <w:u w:val="none"/>
          <w:lang w:val="ru-RU"/>
        </w:rPr>
      </w:pPr>
    </w:p>
    <w:p w14:paraId="7974AD7F" w14:textId="5F108DD0" w:rsidR="008C70AE" w:rsidRDefault="008C70AE" w:rsidP="008C70AE">
      <w:pPr>
        <w:pStyle w:val="1"/>
        <w:rPr>
          <w:szCs w:val="36"/>
          <w:u w:val="none"/>
          <w:lang w:val="ru-RU"/>
        </w:rPr>
      </w:pPr>
      <w:r w:rsidRPr="00A37932">
        <w:rPr>
          <w:szCs w:val="36"/>
          <w:u w:val="none"/>
          <w:lang w:val="ru-RU"/>
        </w:rPr>
        <w:t xml:space="preserve">Вниманию участников госзакупок, контрактных управляющих!  </w:t>
      </w:r>
    </w:p>
    <w:p w14:paraId="61C94C49" w14:textId="77777777" w:rsidR="00C3195B" w:rsidRDefault="00C3195B" w:rsidP="00C3195B">
      <w:r>
        <w:t>В 2023 году продолжается реализация реформы государственных и муниципальных закупок в части их дальнейшей оптимизации и электронизации. Контрактная система претерпела серьезные изменения в связи с действием в экономике санкций и мер ограничительного характера. Важные поправки внесены в закон № 44-ФЗ и десятки подзаконных актов, регламентирующих процедуры закупок для обеспечения государственных и муниципальных нужд.</w:t>
      </w:r>
    </w:p>
    <w:p w14:paraId="191D3C75" w14:textId="028084DC" w:rsidR="00C3195B" w:rsidRPr="00C3195B" w:rsidRDefault="00C3195B" w:rsidP="00C3195B">
      <w:r>
        <w:t>С 1 октября 2023 года планируется перевод в электронную структурированную форму заявок на участие в закупке и начало нового этапа электронизации процедуры заключения контракта. Продолжается совершенствование механизмов импортозамещения в закупках, включая закупки с реализацией принципов «третий лишний» и «второй лишний». Изменены правила включения и отказа во включении информации в РНП; совершенствуется процедура закупки у единственного поставщика в электронной форме через функционал электронного магазина.</w:t>
      </w:r>
    </w:p>
    <w:p w14:paraId="0C30CC10" w14:textId="77777777" w:rsidR="008C70AE" w:rsidRDefault="008C70AE" w:rsidP="008C70AE">
      <w:pPr>
        <w:pStyle w:val="1"/>
        <w:rPr>
          <w:sz w:val="36"/>
          <w:szCs w:val="40"/>
          <w:u w:val="none"/>
          <w:lang w:val="ru-RU"/>
        </w:rPr>
      </w:pPr>
      <w:r w:rsidRPr="00A37932">
        <w:rPr>
          <w:sz w:val="36"/>
          <w:szCs w:val="40"/>
          <w:u w:val="none"/>
          <w:lang w:val="ru-RU"/>
        </w:rPr>
        <w:t xml:space="preserve">Приглашаем на </w:t>
      </w:r>
      <w:r>
        <w:rPr>
          <w:sz w:val="36"/>
          <w:szCs w:val="40"/>
          <w:u w:val="none"/>
          <w:lang w:val="ru-RU"/>
        </w:rPr>
        <w:t>сем</w:t>
      </w:r>
      <w:r w:rsidRPr="00A37932">
        <w:rPr>
          <w:sz w:val="36"/>
          <w:szCs w:val="40"/>
          <w:u w:val="none"/>
          <w:lang w:val="ru-RU"/>
        </w:rPr>
        <w:t xml:space="preserve">инар в </w:t>
      </w:r>
      <w:r w:rsidR="00106482">
        <w:rPr>
          <w:sz w:val="36"/>
          <w:szCs w:val="40"/>
          <w:u w:val="none"/>
          <w:lang w:val="ru-RU"/>
        </w:rPr>
        <w:t>КАЛУГЕ</w:t>
      </w:r>
    </w:p>
    <w:p w14:paraId="47113D15" w14:textId="56C46D7B" w:rsidR="008C70AE" w:rsidRPr="00AA61D2" w:rsidRDefault="007866DE" w:rsidP="008C70AE"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66F37F7" wp14:editId="0F3DF3F3">
                <wp:simplePos x="0" y="0"/>
                <wp:positionH relativeFrom="column">
                  <wp:posOffset>96520</wp:posOffset>
                </wp:positionH>
                <wp:positionV relativeFrom="paragraph">
                  <wp:posOffset>104775</wp:posOffset>
                </wp:positionV>
                <wp:extent cx="7019925" cy="1223010"/>
                <wp:effectExtent l="29210" t="33655" r="37465" b="2921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12230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6D629A" w14:textId="3E0C1B29" w:rsidR="008C70AE" w:rsidRPr="00014360" w:rsidRDefault="00F27198" w:rsidP="008C70A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18 июля</w:t>
                            </w:r>
                            <w:r w:rsidR="008C70AE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8C70AE" w:rsidRPr="00014360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(</w:t>
                            </w:r>
                            <w:r w:rsidR="008C70AE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вторник</w:t>
                            </w:r>
                            <w:r w:rsidR="008C70AE" w:rsidRPr="00014360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) 20</w:t>
                            </w:r>
                            <w:r w:rsidR="008C70AE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2</w:t>
                            </w:r>
                            <w:r w:rsidR="00D40AAB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3</w:t>
                            </w:r>
                            <w:r w:rsidR="008C70AE" w:rsidRPr="00014360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года</w:t>
                            </w:r>
                          </w:p>
                          <w:p w14:paraId="4239D24F" w14:textId="028FDE3B" w:rsidR="008C70AE" w:rsidRPr="00F27198" w:rsidRDefault="008C70AE" w:rsidP="00F27198">
                            <w:pPr>
                              <w:pStyle w:val="1"/>
                              <w:shd w:val="clear" w:color="auto" w:fill="FFFFFF"/>
                              <w:spacing w:after="150"/>
                              <w:rPr>
                                <w:rFonts w:ascii="Arial" w:hAnsi="Arial" w:cs="Arial"/>
                                <w:color w:val="000000" w:themeColor="text1"/>
                                <w:lang w:val="ru-RU"/>
                              </w:rPr>
                            </w:pPr>
                            <w:r w:rsidRPr="00F27198">
                              <w:rPr>
                                <w:color w:val="000000" w:themeColor="text1"/>
                                <w:sz w:val="44"/>
                                <w:szCs w:val="32"/>
                                <w:lang w:val="ru-RU"/>
                              </w:rPr>
                              <w:t>Тема:</w:t>
                            </w:r>
                            <w:r w:rsidR="00F27198" w:rsidRPr="00F27198">
                              <w:rPr>
                                <w:color w:val="000000" w:themeColor="text1"/>
                                <w:sz w:val="44"/>
                                <w:szCs w:val="32"/>
                                <w:u w:val="none"/>
                                <w:lang w:val="ru-RU"/>
                              </w:rPr>
                              <w:t xml:space="preserve"> </w:t>
                            </w:r>
                            <w:r w:rsidRPr="00F27198">
                              <w:rPr>
                                <w:color w:val="000000" w:themeColor="text1"/>
                                <w:sz w:val="40"/>
                                <w:szCs w:val="40"/>
                                <w:u w:val="none"/>
                                <w:lang w:val="ru-RU"/>
                              </w:rPr>
                              <w:t>«</w:t>
                            </w:r>
                            <w:r w:rsidR="00F27198" w:rsidRPr="00F27198">
                              <w:rPr>
                                <w:color w:val="000000" w:themeColor="text1"/>
                                <w:u w:val="none"/>
                                <w:lang w:val="ru-RU"/>
                              </w:rPr>
                              <w:t>КОНТРАКТНАЯ СИСТЕМА – 2023. Важные изменения. Типичные ошибки. Разъяснения УФАС по Калужской области</w:t>
                            </w:r>
                            <w:r w:rsidRPr="009D68E9">
                              <w:rPr>
                                <w:color w:val="000000" w:themeColor="text1"/>
                                <w:sz w:val="40"/>
                                <w:szCs w:val="40"/>
                                <w:u w:val="none"/>
                                <w:lang w:val="ru-RU"/>
                              </w:rPr>
                              <w:t>»</w:t>
                            </w:r>
                            <w:r w:rsidRPr="009D68E9">
                              <w:rPr>
                                <w:color w:val="000000" w:themeColor="text1"/>
                                <w:sz w:val="40"/>
                                <w:szCs w:val="40"/>
                                <w:lang w:val="ru-RU"/>
                              </w:rPr>
                              <w:t xml:space="preserve"> </w:t>
                            </w:r>
                          </w:p>
                          <w:p w14:paraId="3F45EBB4" w14:textId="77777777" w:rsidR="008C70AE" w:rsidRPr="00F75D22" w:rsidRDefault="008C70AE" w:rsidP="008C70A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8702B68" w14:textId="77777777" w:rsidR="008C70AE" w:rsidRPr="005177B7" w:rsidRDefault="008C70AE" w:rsidP="008C70A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6F37F7" id="AutoShape 3" o:spid="_x0000_s1028" style="position:absolute;margin-left:7.6pt;margin-top:8.25pt;width:552.75pt;height:96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" strokeweight="4.5pt">
                <v:stroke linestyle="thickThin"/>
                <v:shadow opacity=".5" offset="6pt,-6pt"/>
                <v:textbox>
                  <w:txbxContent>
                    <w:p w14:paraId="556D629A" w14:textId="3E0C1B29" w:rsidR="008C70AE" w:rsidRPr="00014360" w:rsidRDefault="00F27198" w:rsidP="008C70AE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18 июля</w:t>
                      </w:r>
                      <w:r w:rsidR="008C70AE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8C70AE" w:rsidRPr="00014360">
                        <w:rPr>
                          <w:b/>
                          <w:sz w:val="36"/>
                          <w:szCs w:val="36"/>
                          <w:u w:val="single"/>
                        </w:rPr>
                        <w:t>(</w:t>
                      </w:r>
                      <w:r w:rsidR="008C70AE">
                        <w:rPr>
                          <w:b/>
                          <w:sz w:val="36"/>
                          <w:szCs w:val="36"/>
                          <w:u w:val="single"/>
                        </w:rPr>
                        <w:t>вторник</w:t>
                      </w:r>
                      <w:r w:rsidR="008C70AE" w:rsidRPr="00014360">
                        <w:rPr>
                          <w:b/>
                          <w:sz w:val="36"/>
                          <w:szCs w:val="36"/>
                          <w:u w:val="single"/>
                        </w:rPr>
                        <w:t>) 20</w:t>
                      </w:r>
                      <w:r w:rsidR="008C70AE">
                        <w:rPr>
                          <w:b/>
                          <w:sz w:val="36"/>
                          <w:szCs w:val="36"/>
                          <w:u w:val="single"/>
                        </w:rPr>
                        <w:t>2</w:t>
                      </w:r>
                      <w:r w:rsidR="00D40AAB">
                        <w:rPr>
                          <w:b/>
                          <w:sz w:val="36"/>
                          <w:szCs w:val="36"/>
                          <w:u w:val="single"/>
                        </w:rPr>
                        <w:t>3</w:t>
                      </w:r>
                      <w:r w:rsidR="008C70AE" w:rsidRPr="00014360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 года</w:t>
                      </w:r>
                    </w:p>
                    <w:p w14:paraId="4239D24F" w14:textId="028FDE3B" w:rsidR="008C70AE" w:rsidRPr="00F27198" w:rsidRDefault="008C70AE" w:rsidP="00F27198">
                      <w:pPr>
                        <w:pStyle w:val="1"/>
                        <w:shd w:val="clear" w:color="auto" w:fill="FFFFFF"/>
                        <w:spacing w:after="150"/>
                        <w:rPr>
                          <w:rFonts w:ascii="Arial" w:hAnsi="Arial" w:cs="Arial"/>
                          <w:color w:val="000000" w:themeColor="text1"/>
                          <w:lang w:val="ru-RU"/>
                        </w:rPr>
                      </w:pPr>
                      <w:r w:rsidRPr="00F27198">
                        <w:rPr>
                          <w:color w:val="000000" w:themeColor="text1"/>
                          <w:sz w:val="44"/>
                          <w:szCs w:val="32"/>
                          <w:lang w:val="ru-RU"/>
                        </w:rPr>
                        <w:t>Тема:</w:t>
                      </w:r>
                      <w:r w:rsidR="00F27198" w:rsidRPr="00F27198">
                        <w:rPr>
                          <w:color w:val="000000" w:themeColor="text1"/>
                          <w:sz w:val="44"/>
                          <w:szCs w:val="32"/>
                          <w:u w:val="none"/>
                          <w:lang w:val="ru-RU"/>
                        </w:rPr>
                        <w:t xml:space="preserve"> </w:t>
                      </w:r>
                      <w:r w:rsidRPr="00F27198">
                        <w:rPr>
                          <w:color w:val="000000" w:themeColor="text1"/>
                          <w:sz w:val="40"/>
                          <w:szCs w:val="40"/>
                          <w:u w:val="none"/>
                          <w:lang w:val="ru-RU"/>
                        </w:rPr>
                        <w:t>«</w:t>
                      </w:r>
                      <w:r w:rsidR="00F27198" w:rsidRPr="00F27198">
                        <w:rPr>
                          <w:color w:val="000000" w:themeColor="text1"/>
                          <w:u w:val="none"/>
                          <w:lang w:val="ru-RU"/>
                        </w:rPr>
                        <w:t>КОНТРАКТНАЯ СИСТЕМА – 2023. Важные изменения. Типичные ошибки. Разъяснения УФАС по Калужской области</w:t>
                      </w:r>
                      <w:r w:rsidRPr="009D68E9">
                        <w:rPr>
                          <w:color w:val="000000" w:themeColor="text1"/>
                          <w:sz w:val="40"/>
                          <w:szCs w:val="40"/>
                          <w:u w:val="none"/>
                          <w:lang w:val="ru-RU"/>
                        </w:rPr>
                        <w:t>»</w:t>
                      </w:r>
                      <w:r w:rsidRPr="009D68E9">
                        <w:rPr>
                          <w:color w:val="000000" w:themeColor="text1"/>
                          <w:sz w:val="40"/>
                          <w:szCs w:val="40"/>
                          <w:lang w:val="ru-RU"/>
                        </w:rPr>
                        <w:t xml:space="preserve"> </w:t>
                      </w:r>
                    </w:p>
                    <w:p w14:paraId="3F45EBB4" w14:textId="77777777" w:rsidR="008C70AE" w:rsidRPr="00F75D22" w:rsidRDefault="008C70AE" w:rsidP="008C70A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8702B68" w14:textId="77777777" w:rsidR="008C70AE" w:rsidRPr="005177B7" w:rsidRDefault="008C70AE" w:rsidP="008C70A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B611C1A" w14:textId="77777777" w:rsidR="008C70AE" w:rsidRPr="00DA53A8" w:rsidRDefault="008C70AE" w:rsidP="008C70AE">
      <w:pPr>
        <w:jc w:val="center"/>
        <w:rPr>
          <w:b/>
          <w:sz w:val="32"/>
          <w:szCs w:val="32"/>
        </w:rPr>
      </w:pPr>
    </w:p>
    <w:p w14:paraId="57800A9A" w14:textId="77777777" w:rsidR="008C70AE" w:rsidRPr="0082786E" w:rsidRDefault="008C70AE" w:rsidP="008C70AE">
      <w:pPr>
        <w:rPr>
          <w:sz w:val="17"/>
          <w:szCs w:val="17"/>
        </w:rPr>
      </w:pPr>
      <w:r>
        <w:rPr>
          <w:rStyle w:val="apple-style-span"/>
          <w:iCs/>
          <w:sz w:val="17"/>
          <w:szCs w:val="17"/>
        </w:rPr>
        <w:t xml:space="preserve">   </w:t>
      </w:r>
    </w:p>
    <w:p w14:paraId="6623AB35" w14:textId="77777777" w:rsidR="008C70AE" w:rsidRDefault="008C70AE" w:rsidP="008C70AE">
      <w:pPr>
        <w:rPr>
          <w:b/>
          <w:i/>
          <w:sz w:val="28"/>
          <w:szCs w:val="28"/>
        </w:rPr>
      </w:pPr>
    </w:p>
    <w:p w14:paraId="016BF45D" w14:textId="77777777" w:rsidR="008C70AE" w:rsidRDefault="008C70AE" w:rsidP="008C70AE">
      <w:pPr>
        <w:rPr>
          <w:rStyle w:val="sm-3333661"/>
          <w:b/>
          <w:i/>
          <w:sz w:val="23"/>
          <w:szCs w:val="23"/>
          <w:u w:val="single"/>
        </w:rPr>
      </w:pPr>
    </w:p>
    <w:p w14:paraId="258A3AAD" w14:textId="77777777" w:rsidR="008C70AE" w:rsidRDefault="008C70AE" w:rsidP="008C70AE">
      <w:pPr>
        <w:rPr>
          <w:rStyle w:val="sm-3333661"/>
          <w:b/>
          <w:u w:val="single"/>
        </w:rPr>
      </w:pPr>
    </w:p>
    <w:p w14:paraId="42F9BCBD" w14:textId="77777777" w:rsidR="008C70AE" w:rsidRDefault="008C70AE" w:rsidP="008C70AE">
      <w:pPr>
        <w:rPr>
          <w:rStyle w:val="sm-3333661"/>
          <w:b/>
          <w:u w:val="single"/>
        </w:rPr>
      </w:pPr>
    </w:p>
    <w:p w14:paraId="01CA855A" w14:textId="77777777" w:rsidR="008C70AE" w:rsidRDefault="008C70AE" w:rsidP="008C70AE">
      <w:pPr>
        <w:rPr>
          <w:rStyle w:val="sm-3333661"/>
          <w:b/>
          <w:color w:val="auto"/>
          <w:sz w:val="28"/>
          <w:u w:val="single"/>
        </w:rPr>
      </w:pPr>
    </w:p>
    <w:p w14:paraId="516A9207" w14:textId="77777777" w:rsidR="008C70AE" w:rsidRPr="008C70AE" w:rsidRDefault="008C70AE" w:rsidP="00F27198">
      <w:pPr>
        <w:rPr>
          <w:rStyle w:val="sm-3333661"/>
          <w:b/>
          <w:color w:val="auto"/>
          <w:sz w:val="28"/>
          <w:u w:val="single"/>
        </w:rPr>
      </w:pPr>
      <w:r w:rsidRPr="008C70AE">
        <w:rPr>
          <w:rStyle w:val="sm-3333661"/>
          <w:b/>
          <w:color w:val="auto"/>
          <w:sz w:val="28"/>
          <w:u w:val="single"/>
        </w:rPr>
        <w:t>Лектор семинара:</w:t>
      </w:r>
    </w:p>
    <w:p w14:paraId="00710990" w14:textId="77777777" w:rsidR="008C70AE" w:rsidRPr="00DB3A20" w:rsidRDefault="008C70AE" w:rsidP="00F27198">
      <w:pPr>
        <w:pStyle w:val="1"/>
        <w:shd w:val="clear" w:color="auto" w:fill="FFFFFF"/>
        <w:jc w:val="left"/>
        <w:textAlignment w:val="baseline"/>
        <w:rPr>
          <w:b w:val="0"/>
          <w:color w:val="000000"/>
          <w:sz w:val="28"/>
          <w:szCs w:val="28"/>
          <w:u w:val="none"/>
          <w:lang w:val="ru-RU"/>
        </w:rPr>
      </w:pPr>
      <w:r w:rsidRPr="008C70AE">
        <w:rPr>
          <w:color w:val="000000"/>
          <w:sz w:val="28"/>
          <w:szCs w:val="28"/>
          <w:u w:val="none"/>
          <w:lang w:val="ru-RU"/>
        </w:rPr>
        <w:t>Чуриков Максим Александрович:</w:t>
      </w:r>
      <w:r w:rsidRPr="00DB3A20">
        <w:rPr>
          <w:b w:val="0"/>
          <w:color w:val="000000"/>
          <w:sz w:val="28"/>
          <w:szCs w:val="28"/>
          <w:u w:val="none"/>
          <w:lang w:val="ru-RU"/>
        </w:rPr>
        <w:t xml:space="preserve"> Заместитель руководителя - </w:t>
      </w:r>
      <w:proofErr w:type="gramStart"/>
      <w:r w:rsidRPr="00DB3A20">
        <w:rPr>
          <w:b w:val="0"/>
          <w:color w:val="000000"/>
          <w:sz w:val="28"/>
          <w:szCs w:val="28"/>
          <w:u w:val="none"/>
          <w:lang w:val="ru-RU"/>
        </w:rPr>
        <w:t>начальник  отдела</w:t>
      </w:r>
      <w:proofErr w:type="gramEnd"/>
      <w:r w:rsidRPr="00DB3A20">
        <w:rPr>
          <w:b w:val="0"/>
          <w:color w:val="000000"/>
          <w:sz w:val="28"/>
          <w:szCs w:val="28"/>
          <w:u w:val="none"/>
          <w:lang w:val="ru-RU"/>
        </w:rPr>
        <w:t xml:space="preserve"> контроля госзакупок регионального УФАС России</w:t>
      </w:r>
    </w:p>
    <w:p w14:paraId="0B889CD4" w14:textId="77777777" w:rsidR="008C70AE" w:rsidRPr="00DB3A20" w:rsidRDefault="008C70AE" w:rsidP="00F27198">
      <w:pPr>
        <w:tabs>
          <w:tab w:val="left" w:pos="6705"/>
        </w:tabs>
        <w:rPr>
          <w:b/>
          <w:sz w:val="28"/>
          <w:szCs w:val="24"/>
          <w:u w:val="single"/>
        </w:rPr>
      </w:pPr>
      <w:r w:rsidRPr="00DB3A20">
        <w:rPr>
          <w:b/>
          <w:sz w:val="28"/>
          <w:szCs w:val="24"/>
          <w:u w:val="single"/>
        </w:rPr>
        <w:t>Программа семинара:</w:t>
      </w:r>
    </w:p>
    <w:p w14:paraId="3EEF7C11" w14:textId="0C9D297E" w:rsidR="00F27198" w:rsidRPr="009D68E9" w:rsidRDefault="00F27198" w:rsidP="00F27198">
      <w:pPr>
        <w:pStyle w:val="a4"/>
        <w:numPr>
          <w:ilvl w:val="0"/>
          <w:numId w:val="2"/>
        </w:numPr>
        <w:rPr>
          <w:b/>
          <w:bCs/>
          <w:color w:val="000000"/>
          <w:sz w:val="24"/>
        </w:rPr>
      </w:pPr>
      <w:r w:rsidRPr="009D68E9">
        <w:rPr>
          <w:b/>
          <w:bCs/>
          <w:color w:val="000000"/>
          <w:sz w:val="24"/>
        </w:rPr>
        <w:t>Основные изменения законодательства Российской Федерации о контрактной системе в сфере закупок в 2023 году</w:t>
      </w:r>
    </w:p>
    <w:p w14:paraId="04775B51" w14:textId="044D6D11" w:rsidR="00F27198" w:rsidRPr="009D68E9" w:rsidRDefault="009D68E9" w:rsidP="00F27198">
      <w:pPr>
        <w:rPr>
          <w:color w:val="000000"/>
          <w:sz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3B585" wp14:editId="4B4A7383">
                <wp:simplePos x="0" y="0"/>
                <wp:positionH relativeFrom="page">
                  <wp:posOffset>3543300</wp:posOffset>
                </wp:positionH>
                <wp:positionV relativeFrom="paragraph">
                  <wp:posOffset>27305</wp:posOffset>
                </wp:positionV>
                <wp:extent cx="3667125" cy="590550"/>
                <wp:effectExtent l="19050" t="19050" r="28575" b="190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8D4EFF" w14:textId="77777777" w:rsidR="009D68E9" w:rsidRDefault="008C70AE" w:rsidP="008C70A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proofErr w:type="gramStart"/>
                            <w:r w:rsidRPr="00836351">
                              <w:rPr>
                                <w:b/>
                                <w:sz w:val="28"/>
                              </w:rPr>
                              <w:t>ПРЕДВАРИТЕЛЬНАЯ  РЕГИСТРАЦИЯ</w:t>
                            </w:r>
                            <w:proofErr w:type="gramEnd"/>
                            <w:r w:rsidRPr="00836351">
                              <w:rPr>
                                <w:b/>
                                <w:sz w:val="28"/>
                              </w:rPr>
                              <w:t xml:space="preserve">: </w:t>
                            </w:r>
                          </w:p>
                          <w:p w14:paraId="37707A5D" w14:textId="47A6796E" w:rsidR="008C70AE" w:rsidRDefault="008C70AE" w:rsidP="008C70AE">
                            <w:pPr>
                              <w:jc w:val="center"/>
                            </w:pPr>
                            <w:r w:rsidRPr="00DB3A20">
                              <w:rPr>
                                <w:b/>
                                <w:sz w:val="28"/>
                              </w:rPr>
                              <w:t xml:space="preserve">8-919-037-95-28 </w:t>
                            </w:r>
                            <w:r>
                              <w:rPr>
                                <w:b/>
                              </w:rPr>
                              <w:t xml:space="preserve">или </w:t>
                            </w:r>
                            <w:hyperlink r:id="rId8" w:history="1">
                              <w:r w:rsidR="00DA5B93" w:rsidRPr="00DA5B93">
                                <w:rPr>
                                  <w:rStyle w:val="a3"/>
                                  <w:b/>
                                  <w:color w:val="auto"/>
                                  <w:sz w:val="24"/>
                                  <w:szCs w:val="28"/>
                                  <w:u w:val="none"/>
                                </w:rPr>
                                <w:t>seminar.bf@mail.ru</w:t>
                              </w:r>
                            </w:hyperlink>
                            <w:r w:rsidR="00DA5B93" w:rsidRPr="00BF545D">
                              <w:rPr>
                                <w:b/>
                                <w:sz w:val="28"/>
                              </w:rPr>
                              <w:t xml:space="preserve">  </w:t>
                            </w:r>
                          </w:p>
                          <w:p w14:paraId="71131D6B" w14:textId="77777777" w:rsidR="008C70AE" w:rsidRPr="00C0627C" w:rsidRDefault="008C70AE" w:rsidP="008C70AE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3B585" id="Rectangle 7" o:spid="_x0000_s1029" style="position:absolute;margin-left:279pt;margin-top:2.15pt;width:288.7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" strokeweight="2.5pt">
                <v:shadow color="#868686"/>
                <v:textbox>
                  <w:txbxContent>
                    <w:p w14:paraId="588D4EFF" w14:textId="77777777" w:rsidR="009D68E9" w:rsidRDefault="008C70AE" w:rsidP="008C70A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proofErr w:type="gramStart"/>
                      <w:r w:rsidRPr="00836351">
                        <w:rPr>
                          <w:b/>
                          <w:sz w:val="28"/>
                        </w:rPr>
                        <w:t>ПРЕДВАРИТЕЛЬНАЯ  РЕГИСТРАЦИЯ</w:t>
                      </w:r>
                      <w:proofErr w:type="gramEnd"/>
                      <w:r w:rsidRPr="00836351">
                        <w:rPr>
                          <w:b/>
                          <w:sz w:val="28"/>
                        </w:rPr>
                        <w:t xml:space="preserve">: </w:t>
                      </w:r>
                    </w:p>
                    <w:p w14:paraId="37707A5D" w14:textId="47A6796E" w:rsidR="008C70AE" w:rsidRDefault="008C70AE" w:rsidP="008C70AE">
                      <w:pPr>
                        <w:jc w:val="center"/>
                      </w:pPr>
                      <w:r w:rsidRPr="00DB3A20">
                        <w:rPr>
                          <w:b/>
                          <w:sz w:val="28"/>
                        </w:rPr>
                        <w:t xml:space="preserve">8-919-037-95-28 </w:t>
                      </w:r>
                      <w:r>
                        <w:rPr>
                          <w:b/>
                        </w:rPr>
                        <w:t xml:space="preserve">или </w:t>
                      </w:r>
                      <w:hyperlink r:id="rId9" w:history="1">
                        <w:r w:rsidR="00DA5B93" w:rsidRPr="00DA5B93">
                          <w:rPr>
                            <w:rStyle w:val="a3"/>
                            <w:b/>
                            <w:color w:val="auto"/>
                            <w:sz w:val="24"/>
                            <w:szCs w:val="28"/>
                            <w:u w:val="none"/>
                          </w:rPr>
                          <w:t>seminar.bf@mail.ru</w:t>
                        </w:r>
                      </w:hyperlink>
                      <w:r w:rsidR="00DA5B93" w:rsidRPr="00BF545D">
                        <w:rPr>
                          <w:b/>
                          <w:sz w:val="28"/>
                        </w:rPr>
                        <w:t xml:space="preserve">  </w:t>
                      </w:r>
                    </w:p>
                    <w:p w14:paraId="71131D6B" w14:textId="77777777" w:rsidR="008C70AE" w:rsidRPr="00C0627C" w:rsidRDefault="008C70AE" w:rsidP="008C70AE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27198" w:rsidRPr="009D68E9">
        <w:rPr>
          <w:color w:val="000000"/>
          <w:sz w:val="24"/>
        </w:rPr>
        <w:t>Обзор антикризисных мер</w:t>
      </w:r>
    </w:p>
    <w:p w14:paraId="71F6DC4F" w14:textId="774B550F" w:rsidR="00F27198" w:rsidRPr="009D68E9" w:rsidRDefault="00F27198" w:rsidP="00F27198">
      <w:pPr>
        <w:rPr>
          <w:color w:val="000000"/>
          <w:sz w:val="24"/>
        </w:rPr>
      </w:pPr>
      <w:r w:rsidRPr="009D68E9">
        <w:rPr>
          <w:color w:val="000000"/>
          <w:sz w:val="24"/>
        </w:rPr>
        <w:t>Случаи изменения условий контракта</w:t>
      </w:r>
    </w:p>
    <w:p w14:paraId="266EB125" w14:textId="77777777" w:rsidR="00F27198" w:rsidRPr="009D68E9" w:rsidRDefault="00F27198" w:rsidP="00F27198">
      <w:pPr>
        <w:rPr>
          <w:color w:val="000000"/>
          <w:sz w:val="24"/>
        </w:rPr>
      </w:pPr>
      <w:r w:rsidRPr="009D68E9">
        <w:rPr>
          <w:color w:val="000000"/>
          <w:sz w:val="24"/>
        </w:rPr>
        <w:t>Описание отдельных видов товаров</w:t>
      </w:r>
    </w:p>
    <w:p w14:paraId="7F8EA863" w14:textId="77777777" w:rsidR="00F27198" w:rsidRPr="009D68E9" w:rsidRDefault="00F27198" w:rsidP="00F27198">
      <w:pPr>
        <w:rPr>
          <w:color w:val="000000"/>
          <w:sz w:val="24"/>
        </w:rPr>
      </w:pPr>
      <w:r w:rsidRPr="009D68E9">
        <w:rPr>
          <w:color w:val="000000"/>
          <w:sz w:val="24"/>
        </w:rPr>
        <w:t>Порядок применения антидемпинговых мер</w:t>
      </w:r>
    </w:p>
    <w:p w14:paraId="1EDED6E7" w14:textId="6C05A7FA" w:rsidR="00F27198" w:rsidRPr="009D68E9" w:rsidRDefault="00F27198" w:rsidP="00F27198">
      <w:pPr>
        <w:rPr>
          <w:color w:val="000000"/>
          <w:sz w:val="24"/>
        </w:rPr>
      </w:pPr>
      <w:r w:rsidRPr="009D68E9">
        <w:rPr>
          <w:color w:val="000000"/>
          <w:sz w:val="24"/>
        </w:rPr>
        <w:t>Изменения порядка применения малых закупок</w:t>
      </w:r>
    </w:p>
    <w:p w14:paraId="65E715FC" w14:textId="77777777" w:rsidR="00F27198" w:rsidRPr="009D68E9" w:rsidRDefault="00F27198" w:rsidP="00F27198">
      <w:pPr>
        <w:rPr>
          <w:color w:val="000000"/>
          <w:sz w:val="24"/>
        </w:rPr>
      </w:pPr>
      <w:r w:rsidRPr="009D68E9">
        <w:rPr>
          <w:color w:val="000000"/>
          <w:sz w:val="24"/>
        </w:rPr>
        <w:t>Особенности рассмотрения жалоб на проведение электронных процедур с применением НР</w:t>
      </w:r>
    </w:p>
    <w:p w14:paraId="6D435BFB" w14:textId="77777777" w:rsidR="00F27198" w:rsidRPr="009D68E9" w:rsidRDefault="00F27198" w:rsidP="00F27198">
      <w:pPr>
        <w:rPr>
          <w:color w:val="000000"/>
          <w:sz w:val="24"/>
        </w:rPr>
      </w:pPr>
      <w:r w:rsidRPr="009D68E9">
        <w:rPr>
          <w:color w:val="000000"/>
          <w:sz w:val="24"/>
        </w:rPr>
        <w:t>Проведение внеплановых и плановых проверок</w:t>
      </w:r>
    </w:p>
    <w:p w14:paraId="4C2C9A8D" w14:textId="77777777" w:rsidR="00F27198" w:rsidRPr="009D68E9" w:rsidRDefault="00F27198" w:rsidP="00F27198">
      <w:pPr>
        <w:rPr>
          <w:color w:val="000000"/>
          <w:sz w:val="24"/>
        </w:rPr>
      </w:pPr>
      <w:r w:rsidRPr="009D68E9">
        <w:rPr>
          <w:color w:val="000000"/>
          <w:sz w:val="24"/>
        </w:rPr>
        <w:t>Риск-ориентированный подход в проведении плановых проверок</w:t>
      </w:r>
    </w:p>
    <w:p w14:paraId="29CCF6E8" w14:textId="14AB6FB7" w:rsidR="00F27198" w:rsidRPr="009D68E9" w:rsidRDefault="00F27198" w:rsidP="00F27198">
      <w:pPr>
        <w:rPr>
          <w:b/>
          <w:color w:val="000000"/>
          <w:sz w:val="24"/>
        </w:rPr>
      </w:pPr>
      <w:r w:rsidRPr="009D68E9">
        <w:rPr>
          <w:color w:val="000000"/>
          <w:sz w:val="24"/>
        </w:rPr>
        <w:t>Формы и основания проверок, приоритет решений (предписаний), принятых различными органами контроля в сфере закупок</w:t>
      </w:r>
      <w:r w:rsidRPr="009D68E9">
        <w:rPr>
          <w:b/>
          <w:color w:val="000000"/>
          <w:sz w:val="24"/>
        </w:rPr>
        <w:t xml:space="preserve"> </w:t>
      </w:r>
    </w:p>
    <w:p w14:paraId="2AF69DD2" w14:textId="77777777" w:rsidR="00F27198" w:rsidRPr="009D68E9" w:rsidRDefault="00F27198" w:rsidP="00F27198">
      <w:pPr>
        <w:pStyle w:val="a4"/>
        <w:numPr>
          <w:ilvl w:val="0"/>
          <w:numId w:val="2"/>
        </w:numPr>
        <w:rPr>
          <w:b/>
          <w:color w:val="000000"/>
          <w:sz w:val="24"/>
        </w:rPr>
      </w:pPr>
      <w:r w:rsidRPr="009D68E9">
        <w:rPr>
          <w:b/>
          <w:color w:val="000000"/>
          <w:sz w:val="24"/>
        </w:rPr>
        <w:t>Практика рассмотрения жалоб ФАС России на действия субъектов контроля</w:t>
      </w:r>
    </w:p>
    <w:p w14:paraId="52114672" w14:textId="77777777" w:rsidR="00F27198" w:rsidRPr="009D68E9" w:rsidRDefault="00F27198" w:rsidP="00F27198">
      <w:pPr>
        <w:rPr>
          <w:bCs/>
          <w:color w:val="000000"/>
          <w:sz w:val="24"/>
        </w:rPr>
      </w:pPr>
      <w:r w:rsidRPr="009D68E9">
        <w:rPr>
          <w:bCs/>
          <w:color w:val="000000"/>
          <w:sz w:val="24"/>
        </w:rPr>
        <w:t>Выбор способа закупки</w:t>
      </w:r>
      <w:bookmarkStart w:id="0" w:name="_GoBack"/>
      <w:bookmarkEnd w:id="0"/>
    </w:p>
    <w:p w14:paraId="7BC8765A" w14:textId="77777777" w:rsidR="00F27198" w:rsidRPr="009D68E9" w:rsidRDefault="00F27198" w:rsidP="00F27198">
      <w:pPr>
        <w:rPr>
          <w:bCs/>
          <w:color w:val="000000"/>
          <w:sz w:val="24"/>
        </w:rPr>
      </w:pPr>
      <w:r w:rsidRPr="009D68E9">
        <w:rPr>
          <w:bCs/>
          <w:color w:val="000000"/>
          <w:sz w:val="24"/>
        </w:rPr>
        <w:t>Формирование и описание объекта закупки</w:t>
      </w:r>
    </w:p>
    <w:p w14:paraId="54714CF6" w14:textId="77777777" w:rsidR="00F27198" w:rsidRPr="009D68E9" w:rsidRDefault="00F27198" w:rsidP="00F27198">
      <w:pPr>
        <w:rPr>
          <w:bCs/>
          <w:color w:val="000000"/>
          <w:sz w:val="24"/>
        </w:rPr>
      </w:pPr>
      <w:r w:rsidRPr="009D68E9">
        <w:rPr>
          <w:bCs/>
          <w:color w:val="000000"/>
          <w:sz w:val="24"/>
        </w:rPr>
        <w:t>Особенности применения Постановления Правительства № 2571</w:t>
      </w:r>
    </w:p>
    <w:p w14:paraId="19A2535C" w14:textId="51A15BF5" w:rsidR="00F27198" w:rsidRPr="009D68E9" w:rsidRDefault="00F27198" w:rsidP="00F27198">
      <w:pPr>
        <w:rPr>
          <w:bCs/>
          <w:color w:val="000000"/>
          <w:sz w:val="24"/>
        </w:rPr>
      </w:pPr>
      <w:r w:rsidRPr="009D68E9">
        <w:rPr>
          <w:bCs/>
          <w:color w:val="000000"/>
          <w:sz w:val="24"/>
        </w:rPr>
        <w:t>Особенности применения Постановления Правительства № 2604</w:t>
      </w:r>
    </w:p>
    <w:p w14:paraId="59D0B0D9" w14:textId="38186340" w:rsidR="00F27198" w:rsidRPr="009D68E9" w:rsidRDefault="00F27198" w:rsidP="00F27198">
      <w:pPr>
        <w:rPr>
          <w:bCs/>
          <w:color w:val="000000"/>
          <w:sz w:val="24"/>
        </w:rPr>
      </w:pPr>
      <w:r w:rsidRPr="009D68E9">
        <w:rPr>
          <w:bCs/>
          <w:color w:val="000000"/>
          <w:sz w:val="24"/>
        </w:rPr>
        <w:t>Особенности применения в закупке национального режим</w:t>
      </w:r>
    </w:p>
    <w:p w14:paraId="1AA45C7A" w14:textId="008B7E96" w:rsidR="00F27198" w:rsidRPr="009D68E9" w:rsidRDefault="00F27198" w:rsidP="00F27198">
      <w:pPr>
        <w:pStyle w:val="a4"/>
        <w:numPr>
          <w:ilvl w:val="0"/>
          <w:numId w:val="2"/>
        </w:numPr>
        <w:rPr>
          <w:b/>
          <w:color w:val="000000"/>
          <w:sz w:val="24"/>
        </w:rPr>
      </w:pPr>
      <w:r w:rsidRPr="009D68E9">
        <w:rPr>
          <w:b/>
          <w:color w:val="000000"/>
          <w:sz w:val="24"/>
        </w:rPr>
        <w:t>Вопросы ответы</w:t>
      </w:r>
    </w:p>
    <w:p w14:paraId="19010ACB" w14:textId="0C2931CE" w:rsidR="008C70AE" w:rsidRPr="009D68E9" w:rsidRDefault="008C70AE" w:rsidP="008C70AE">
      <w:pPr>
        <w:rPr>
          <w:b/>
          <w:sz w:val="24"/>
          <w:szCs w:val="22"/>
        </w:rPr>
      </w:pPr>
      <w:r w:rsidRPr="009D68E9">
        <w:rPr>
          <w:b/>
          <w:sz w:val="24"/>
          <w:szCs w:val="22"/>
        </w:rPr>
        <w:t xml:space="preserve">Раздаточные материалы по теме семинара высылаем на </w:t>
      </w:r>
      <w:proofErr w:type="spellStart"/>
      <w:proofErr w:type="gramStart"/>
      <w:r w:rsidRPr="009D68E9">
        <w:rPr>
          <w:b/>
          <w:sz w:val="24"/>
          <w:szCs w:val="22"/>
        </w:rPr>
        <w:t>эл.почту</w:t>
      </w:r>
      <w:proofErr w:type="spellEnd"/>
      <w:proofErr w:type="gramEnd"/>
      <w:r w:rsidRPr="009D68E9">
        <w:rPr>
          <w:b/>
          <w:sz w:val="24"/>
          <w:szCs w:val="22"/>
        </w:rPr>
        <w:t xml:space="preserve">. </w:t>
      </w:r>
      <w:r w:rsidR="009D68E9">
        <w:rPr>
          <w:b/>
          <w:sz w:val="24"/>
          <w:szCs w:val="22"/>
        </w:rPr>
        <w:t xml:space="preserve"> </w:t>
      </w:r>
      <w:r w:rsidRPr="009D68E9">
        <w:rPr>
          <w:b/>
          <w:sz w:val="24"/>
          <w:szCs w:val="22"/>
        </w:rPr>
        <w:t>Сертификат. Кофе-пауза</w:t>
      </w:r>
    </w:p>
    <w:p w14:paraId="5807D527" w14:textId="11098588" w:rsidR="008C70AE" w:rsidRDefault="007866DE" w:rsidP="008C70AE">
      <w:pPr>
        <w:suppressAutoHyphens/>
        <w:rPr>
          <w:sz w:val="22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C2BFC5" wp14:editId="0A7A4DDB">
                <wp:simplePos x="0" y="0"/>
                <wp:positionH relativeFrom="column">
                  <wp:posOffset>57150</wp:posOffset>
                </wp:positionH>
                <wp:positionV relativeFrom="paragraph">
                  <wp:posOffset>52070</wp:posOffset>
                </wp:positionV>
                <wp:extent cx="7122795" cy="981075"/>
                <wp:effectExtent l="37465" t="33020" r="40640" b="3365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279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FEE839" w14:textId="77777777" w:rsidR="008C70AE" w:rsidRPr="00DB3A20" w:rsidRDefault="008C70AE" w:rsidP="008C70AE">
                            <w:pPr>
                              <w:rPr>
                                <w:b/>
                                <w:szCs w:val="22"/>
                              </w:rPr>
                            </w:pPr>
                            <w:r w:rsidRPr="0087633E">
                              <w:rPr>
                                <w:b/>
                                <w:szCs w:val="22"/>
                              </w:rPr>
                              <w:t>ВНИМАТЕЛЬНО ОЗНАКОМЬ</w:t>
                            </w:r>
                            <w:r>
                              <w:rPr>
                                <w:b/>
                                <w:szCs w:val="22"/>
                              </w:rPr>
                              <w:t>ТЕСЬ С ДАННОЙ НИЖЕ ИНФОРМАЦИЕЙ:</w:t>
                            </w:r>
                          </w:p>
                          <w:p w14:paraId="561FAC2C" w14:textId="77777777" w:rsidR="008C70AE" w:rsidRDefault="008C70AE" w:rsidP="008C70AE">
                            <w:pP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92DA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1. Стоимость участия в </w:t>
                            </w:r>
                            <w:proofErr w:type="gramStart"/>
                            <w:r w:rsidRPr="00C92DA8">
                              <w:rPr>
                                <w:b/>
                                <w:sz w:val="22"/>
                                <w:szCs w:val="22"/>
                              </w:rPr>
                              <w:t>семинаре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C92DA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4300</w:t>
                            </w:r>
                            <w:proofErr w:type="gramEnd"/>
                            <w:r w:rsidRPr="0066002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66002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руб</w:t>
                            </w:r>
                            <w:proofErr w:type="spellEnd"/>
                            <w:r w:rsidRPr="0066002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 -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  предоплата/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46</w:t>
                            </w:r>
                            <w:r w:rsidRPr="00C92DA8">
                              <w:rPr>
                                <w:b/>
                                <w:sz w:val="22"/>
                                <w:szCs w:val="22"/>
                              </w:rPr>
                              <w:t>00 руб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. -  по гарантийному письму /  </w:t>
                            </w:r>
                          </w:p>
                          <w:p w14:paraId="181D002F" w14:textId="77777777" w:rsidR="008C70AE" w:rsidRPr="00D37911" w:rsidRDefault="008C70AE" w:rsidP="008C70AE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D37911">
                              <w:rPr>
                                <w:b/>
                                <w:sz w:val="22"/>
                              </w:rPr>
                              <w:t xml:space="preserve">2. Регистрация участников с 10.00 </w:t>
                            </w:r>
                            <w:proofErr w:type="gramStart"/>
                            <w:r w:rsidRPr="00D37911">
                              <w:rPr>
                                <w:b/>
                                <w:sz w:val="22"/>
                              </w:rPr>
                              <w:t>до  10.30</w:t>
                            </w:r>
                            <w:proofErr w:type="gramEnd"/>
                            <w:r w:rsidRPr="00D37911">
                              <w:rPr>
                                <w:b/>
                                <w:sz w:val="22"/>
                              </w:rPr>
                              <w:t xml:space="preserve"> час. Длительность семинара с 10:30 до 1</w:t>
                            </w:r>
                            <w:r>
                              <w:rPr>
                                <w:b/>
                                <w:sz w:val="22"/>
                              </w:rPr>
                              <w:t>4</w:t>
                            </w:r>
                            <w:r w:rsidRPr="00D37911">
                              <w:rPr>
                                <w:b/>
                                <w:sz w:val="22"/>
                              </w:rPr>
                              <w:t>:30</w:t>
                            </w:r>
                          </w:p>
                          <w:p w14:paraId="2B9CC9A4" w14:textId="77777777" w:rsidR="008C70AE" w:rsidRPr="00D37911" w:rsidRDefault="008C70AE" w:rsidP="008C70AE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D37911">
                              <w:rPr>
                                <w:b/>
                                <w:sz w:val="22"/>
                              </w:rPr>
                              <w:t>Адрес: Калуга, Чижевского, 12 (Пятиэтажный кирпичный дом. 1-й этаж</w:t>
                            </w:r>
                            <w:r w:rsidRPr="00D37911">
                              <w:rPr>
                                <w:sz w:val="22"/>
                              </w:rPr>
                              <w:t xml:space="preserve">, тренинговый центр "Источник Преображения", вход с ул. Чижевского, </w:t>
                            </w:r>
                            <w:r w:rsidRPr="00D37911">
                              <w:rPr>
                                <w:sz w:val="22"/>
                                <w:shd w:val="clear" w:color="auto" w:fill="FFFFFF"/>
                              </w:rPr>
                              <w:t>В 5–7 минутной доступности от остановки троллейбусов 1, 12, 5, 3, 13, 4)</w:t>
                            </w:r>
                          </w:p>
                          <w:p w14:paraId="38F065C1" w14:textId="77777777" w:rsidR="008C70AE" w:rsidRDefault="008C70AE" w:rsidP="008C70AE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2BFC5" id="Rectangle 6" o:spid="_x0000_s1030" style="position:absolute;margin-left:4.5pt;margin-top:4.1pt;width:560.85pt;height: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" strokeweight="5pt">
                <v:stroke linestyle="thickThin"/>
                <v:shadow color="#868686"/>
                <v:textbox>
                  <w:txbxContent>
                    <w:p w14:paraId="28FEE839" w14:textId="77777777" w:rsidR="008C70AE" w:rsidRPr="00DB3A20" w:rsidRDefault="008C70AE" w:rsidP="008C70AE">
                      <w:pPr>
                        <w:rPr>
                          <w:b/>
                          <w:szCs w:val="22"/>
                        </w:rPr>
                      </w:pPr>
                      <w:r w:rsidRPr="0087633E">
                        <w:rPr>
                          <w:b/>
                          <w:szCs w:val="22"/>
                        </w:rPr>
                        <w:t>ВНИМАТЕЛЬНО ОЗНАКОМЬ</w:t>
                      </w:r>
                      <w:r>
                        <w:rPr>
                          <w:b/>
                          <w:szCs w:val="22"/>
                        </w:rPr>
                        <w:t>ТЕСЬ С ДАННОЙ НИЖЕ ИНФОРМАЦИЕЙ:</w:t>
                      </w:r>
                    </w:p>
                    <w:p w14:paraId="561FAC2C" w14:textId="77777777" w:rsidR="008C70AE" w:rsidRDefault="008C70AE" w:rsidP="008C70AE">
                      <w:pPr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C92DA8">
                        <w:rPr>
                          <w:b/>
                          <w:sz w:val="22"/>
                          <w:szCs w:val="22"/>
                        </w:rPr>
                        <w:t xml:space="preserve">1. Стоимость участия в </w:t>
                      </w:r>
                      <w:proofErr w:type="gramStart"/>
                      <w:r w:rsidRPr="00C92DA8">
                        <w:rPr>
                          <w:b/>
                          <w:sz w:val="22"/>
                          <w:szCs w:val="22"/>
                        </w:rPr>
                        <w:t>семинаре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Pr="00C92DA8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>4300</w:t>
                      </w:r>
                      <w:proofErr w:type="gramEnd"/>
                      <w:r w:rsidRPr="00660023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proofErr w:type="spellStart"/>
                      <w:r w:rsidRPr="00660023">
                        <w:rPr>
                          <w:b/>
                          <w:sz w:val="22"/>
                          <w:szCs w:val="22"/>
                          <w:u w:val="single"/>
                        </w:rPr>
                        <w:t>руб</w:t>
                      </w:r>
                      <w:proofErr w:type="spellEnd"/>
                      <w:r w:rsidRPr="00660023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 -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  предоплата/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    46</w:t>
                      </w:r>
                      <w:r w:rsidRPr="00C92DA8">
                        <w:rPr>
                          <w:b/>
                          <w:sz w:val="22"/>
                          <w:szCs w:val="22"/>
                        </w:rPr>
                        <w:t>00 руб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. -  по гарантийному письму /  </w:t>
                      </w:r>
                    </w:p>
                    <w:p w14:paraId="181D002F" w14:textId="77777777" w:rsidR="008C70AE" w:rsidRPr="00D37911" w:rsidRDefault="008C70AE" w:rsidP="008C70AE">
                      <w:pPr>
                        <w:rPr>
                          <w:b/>
                          <w:sz w:val="22"/>
                        </w:rPr>
                      </w:pPr>
                      <w:r w:rsidRPr="00D37911">
                        <w:rPr>
                          <w:b/>
                          <w:sz w:val="22"/>
                        </w:rPr>
                        <w:t xml:space="preserve">2. Регистрация участников с 10.00 </w:t>
                      </w:r>
                      <w:proofErr w:type="gramStart"/>
                      <w:r w:rsidRPr="00D37911">
                        <w:rPr>
                          <w:b/>
                          <w:sz w:val="22"/>
                        </w:rPr>
                        <w:t>до  10.30</w:t>
                      </w:r>
                      <w:proofErr w:type="gramEnd"/>
                      <w:r w:rsidRPr="00D37911">
                        <w:rPr>
                          <w:b/>
                          <w:sz w:val="22"/>
                        </w:rPr>
                        <w:t xml:space="preserve"> час. Длительность семинара с 10:30 до 1</w:t>
                      </w:r>
                      <w:r>
                        <w:rPr>
                          <w:b/>
                          <w:sz w:val="22"/>
                        </w:rPr>
                        <w:t>4</w:t>
                      </w:r>
                      <w:r w:rsidRPr="00D37911">
                        <w:rPr>
                          <w:b/>
                          <w:sz w:val="22"/>
                        </w:rPr>
                        <w:t>:30</w:t>
                      </w:r>
                    </w:p>
                    <w:p w14:paraId="2B9CC9A4" w14:textId="77777777" w:rsidR="008C70AE" w:rsidRPr="00D37911" w:rsidRDefault="008C70AE" w:rsidP="008C70AE">
                      <w:pPr>
                        <w:rPr>
                          <w:b/>
                          <w:sz w:val="22"/>
                        </w:rPr>
                      </w:pPr>
                      <w:r w:rsidRPr="00D37911">
                        <w:rPr>
                          <w:b/>
                          <w:sz w:val="22"/>
                        </w:rPr>
                        <w:t>Адрес: Калуга, Чижевского, 12 (Пятиэтажный кирпичный дом. 1-й этаж</w:t>
                      </w:r>
                      <w:r w:rsidRPr="00D37911">
                        <w:rPr>
                          <w:sz w:val="22"/>
                        </w:rPr>
                        <w:t xml:space="preserve">, тренинговый центр "Источник Преображения", вход с ул. Чижевского, </w:t>
                      </w:r>
                      <w:r w:rsidRPr="00D37911">
                        <w:rPr>
                          <w:sz w:val="22"/>
                          <w:shd w:val="clear" w:color="auto" w:fill="FFFFFF"/>
                        </w:rPr>
                        <w:t>В 5–7 минутной доступности от остановки троллейбусов 1, 12, 5, 3, 13, 4)</w:t>
                      </w:r>
                    </w:p>
                    <w:p w14:paraId="38F065C1" w14:textId="77777777" w:rsidR="008C70AE" w:rsidRDefault="008C70AE" w:rsidP="008C70AE">
                      <w:pPr>
                        <w:pBdr>
                          <w:bottom w:val="single" w:sz="6" w:space="1" w:color="auto"/>
                        </w:pBd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F8916FB" w14:textId="63309BCF" w:rsidR="00537A81" w:rsidRPr="008C70AE" w:rsidRDefault="00537A81" w:rsidP="008C70AE">
      <w:pPr>
        <w:suppressAutoHyphens/>
        <w:rPr>
          <w:sz w:val="22"/>
        </w:rPr>
      </w:pPr>
    </w:p>
    <w:sectPr w:rsidR="00537A81" w:rsidRPr="008C70AE" w:rsidSect="008C70AE">
      <w:pgSz w:w="11906" w:h="16838"/>
      <w:pgMar w:top="720" w:right="282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F33FA"/>
    <w:multiLevelType w:val="multilevel"/>
    <w:tmpl w:val="99D85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CE547E"/>
    <w:multiLevelType w:val="hybridMultilevel"/>
    <w:tmpl w:val="AFD87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0AE"/>
    <w:rsid w:val="00106482"/>
    <w:rsid w:val="00202EAC"/>
    <w:rsid w:val="00537A81"/>
    <w:rsid w:val="00592706"/>
    <w:rsid w:val="00754AD7"/>
    <w:rsid w:val="00774C08"/>
    <w:rsid w:val="007866DE"/>
    <w:rsid w:val="00806C4C"/>
    <w:rsid w:val="008C11AB"/>
    <w:rsid w:val="008C70AE"/>
    <w:rsid w:val="009D68E9"/>
    <w:rsid w:val="00A0229D"/>
    <w:rsid w:val="00A751F5"/>
    <w:rsid w:val="00B00CF1"/>
    <w:rsid w:val="00C3195B"/>
    <w:rsid w:val="00CD158B"/>
    <w:rsid w:val="00D40AAB"/>
    <w:rsid w:val="00DA5B93"/>
    <w:rsid w:val="00F27198"/>
    <w:rsid w:val="00F6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B44EE4A"/>
  <w15:docId w15:val="{4353BC74-A4E4-4936-878B-004124B7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C7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70AE"/>
    <w:pPr>
      <w:keepNext/>
      <w:jc w:val="center"/>
      <w:outlineLvl w:val="0"/>
    </w:pPr>
    <w:rPr>
      <w:b/>
      <w:sz w:val="32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0AE"/>
    <w:rPr>
      <w:rFonts w:ascii="Times New Roman" w:eastAsia="Times New Roman" w:hAnsi="Times New Roman" w:cs="Times New Roman"/>
      <w:b/>
      <w:sz w:val="32"/>
      <w:szCs w:val="20"/>
      <w:u w:val="single"/>
      <w:lang w:val="en-US" w:eastAsia="ru-RU"/>
    </w:rPr>
  </w:style>
  <w:style w:type="character" w:styleId="a3">
    <w:name w:val="Hyperlink"/>
    <w:rsid w:val="008C70AE"/>
    <w:rPr>
      <w:color w:val="0000FF"/>
      <w:u w:val="single"/>
    </w:rPr>
  </w:style>
  <w:style w:type="character" w:customStyle="1" w:styleId="sm-3333661">
    <w:name w:val="sm-3333661"/>
    <w:rsid w:val="008C70AE"/>
    <w:rPr>
      <w:rFonts w:ascii="Times New Roman" w:hAnsi="Times New Roman" w:cs="Times New Roman" w:hint="default"/>
      <w:b w:val="0"/>
      <w:bCs w:val="0"/>
      <w:color w:val="333366"/>
      <w:sz w:val="24"/>
      <w:szCs w:val="24"/>
    </w:rPr>
  </w:style>
  <w:style w:type="character" w:customStyle="1" w:styleId="apple-style-span">
    <w:name w:val="apple-style-span"/>
    <w:basedOn w:val="a0"/>
    <w:rsid w:val="008C70AE"/>
  </w:style>
  <w:style w:type="paragraph" w:styleId="a4">
    <w:name w:val="List Paragraph"/>
    <w:basedOn w:val="a"/>
    <w:uiPriority w:val="34"/>
    <w:qFormat/>
    <w:rsid w:val="00F27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inar_2@ocbf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minar@ocb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minar_2@ocb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www.ocbf.ru</dc:creator>
  <cp:lastModifiedBy>Пользователь</cp:lastModifiedBy>
  <cp:revision>3</cp:revision>
  <dcterms:created xsi:type="dcterms:W3CDTF">2023-07-10T07:16:00Z</dcterms:created>
  <dcterms:modified xsi:type="dcterms:W3CDTF">2023-07-10T07:48:00Z</dcterms:modified>
</cp:coreProperties>
</file>